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74E0AA" w14:textId="486562F6" w:rsidR="0091703D" w:rsidRDefault="0091703D" w:rsidP="0091703D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Nome: __________</w:t>
      </w:r>
      <w:r>
        <w:rPr>
          <w:bCs/>
          <w:sz w:val="28"/>
          <w:szCs w:val="28"/>
        </w:rPr>
        <w:tab/>
        <w:t>Classe: ___</w:t>
      </w:r>
      <w:r>
        <w:rPr>
          <w:bCs/>
          <w:sz w:val="28"/>
          <w:szCs w:val="28"/>
        </w:rPr>
        <w:tab/>
        <w:t>Data: ________</w:t>
      </w:r>
    </w:p>
    <w:p w14:paraId="44DBC548" w14:textId="0EAAA69A" w:rsidR="0091703D" w:rsidRPr="0091703D" w:rsidRDefault="004D273E" w:rsidP="0091703D">
      <w:pPr>
        <w:pStyle w:val="berschrift1"/>
      </w:pPr>
      <w:r>
        <w:t>Folha de soluções tarefa 2</w:t>
      </w:r>
    </w:p>
    <w:p w14:paraId="53FC5090" w14:textId="42FBE68B" w:rsidR="00C67E66" w:rsidRPr="00CC6F83" w:rsidRDefault="0092230B" w:rsidP="0091703D">
      <w:pPr>
        <w:pStyle w:val="berschrift1"/>
      </w:pPr>
      <w:r>
        <w:t>Auxílio à frenagem, Cruise Control e sistema de aviso de saída da faixa de rodagem</w:t>
      </w:r>
    </w:p>
    <w:p w14:paraId="07A0031F" w14:textId="524AA685" w:rsidR="00E57815" w:rsidRDefault="00794ECA" w:rsidP="00E57815">
      <w:pPr>
        <w:rPr>
          <w:rFonts w:asciiTheme="minorBidi" w:hAnsiTheme="minorBidi" w:cstheme="minorBidi"/>
        </w:rPr>
      </w:pPr>
      <w:r>
        <w:rPr>
          <w:rFonts w:asciiTheme="minorBidi" w:hAnsiTheme="minorBidi"/>
          <w:i/>
          <w:iCs/>
        </w:rPr>
        <w:t xml:space="preserve">Durante a programação, os alunos devem fazer uso extensivo da saída de variáveis ​​no console e realizar os testes primeiro com um veículo “levantado” (ou sem as rodas traseiras montadas). Os testes "ao vivo" podem então ser realizados com trechos de rodovia montados em um curso. </w:t>
      </w:r>
      <w:r>
        <w:rPr>
          <w:rFonts w:asciiTheme="minorBidi" w:hAnsiTheme="minorBidi"/>
          <w:i/>
          <w:iCs/>
          <w:highlight w:val="yellow"/>
        </w:rPr>
        <w:t>Para imprimir seções de faixas adicionais, as faixas estão disponíveis para download como arquivo pdf</w:t>
      </w:r>
      <w:r>
        <w:rPr>
          <w:rFonts w:asciiTheme="minorBidi" w:hAnsiTheme="minorBidi"/>
          <w:i/>
          <w:iCs/>
        </w:rPr>
        <w:t>.</w:t>
      </w:r>
      <w:r>
        <w:rPr>
          <w:rFonts w:asciiTheme="minorBidi" w:hAnsiTheme="minorBidi"/>
        </w:rPr>
        <w:t xml:space="preserve"> </w:t>
      </w:r>
    </w:p>
    <w:p w14:paraId="20A4731D" w14:textId="77777777" w:rsidR="00E57815" w:rsidRDefault="00E57815" w:rsidP="00E57815">
      <w:pPr>
        <w:rPr>
          <w:rFonts w:asciiTheme="minorBidi" w:hAnsiTheme="minorBidi" w:cstheme="minorBidi"/>
        </w:rPr>
      </w:pPr>
    </w:p>
    <w:p w14:paraId="5FE0D183" w14:textId="77777777" w:rsidR="008B4844" w:rsidRDefault="005A1124" w:rsidP="0091703D">
      <w:pPr>
        <w:pStyle w:val="berschrift2"/>
      </w:pPr>
      <w:r>
        <w:t>Tarefas de programação</w:t>
      </w:r>
    </w:p>
    <w:p w14:paraId="4ED26E59" w14:textId="77777777" w:rsidR="006E5419" w:rsidRDefault="00D8742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atuadores e sensores:</w:t>
      </w:r>
    </w:p>
    <w:p w14:paraId="79E02B6A" w14:textId="70832607" w:rsidR="006E5419" w:rsidRDefault="00B81493" w:rsidP="00C23FB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12FBEB" wp14:editId="7256DD24">
            <wp:extent cx="4937252" cy="2335022"/>
            <wp:effectExtent l="0" t="0" r="0" b="825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37252" cy="2335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E6E9B" w14:textId="77777777" w:rsidR="001E501A" w:rsidRDefault="001E501A" w:rsidP="00C23FBF">
      <w:pPr>
        <w:jc w:val="center"/>
        <w:rPr>
          <w:rFonts w:asciiTheme="minorBidi" w:hAnsiTheme="minorBidi" w:cstheme="minorBidi"/>
        </w:rPr>
      </w:pPr>
    </w:p>
    <w:p w14:paraId="0115F5C5" w14:textId="77777777" w:rsidR="00E57815" w:rsidRPr="001E501A" w:rsidRDefault="00E57815" w:rsidP="00E5781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Parada de emergência</w:t>
      </w:r>
    </w:p>
    <w:p w14:paraId="428248A7" w14:textId="77777777" w:rsidR="006E5419" w:rsidRDefault="006E5419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Extrato do programa (exemplo): Parada de emergência do veículo em caso de barulho alto (por exemplo, aplauso); saída do volume no console:</w:t>
      </w:r>
    </w:p>
    <w:p w14:paraId="1B2A1074" w14:textId="77777777" w:rsidR="006E5419" w:rsidRDefault="001607C6" w:rsidP="006E5419">
      <w:pPr>
        <w:jc w:val="center"/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0AA5AE28" wp14:editId="1116DBF2">
            <wp:extent cx="5760085" cy="1560195"/>
            <wp:effectExtent l="0" t="0" r="0" b="190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5F2A8" w14:textId="77777777" w:rsidR="006E5419" w:rsidRDefault="00D6360A" w:rsidP="006E5419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Emergency_Stop.ft</w:t>
      </w:r>
    </w:p>
    <w:p w14:paraId="3FFAD991" w14:textId="77777777" w:rsidR="00575B84" w:rsidRPr="006E5419" w:rsidRDefault="00575B84" w:rsidP="006E5419">
      <w:pPr>
        <w:jc w:val="center"/>
        <w:rPr>
          <w:rFonts w:asciiTheme="minorBidi" w:hAnsiTheme="minorBidi" w:cstheme="minorBidi"/>
          <w:i/>
        </w:rPr>
      </w:pPr>
    </w:p>
    <w:p w14:paraId="157974E8" w14:textId="77777777" w:rsidR="00E57815" w:rsidRDefault="00E57815" w:rsidP="001E501A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Sempre em frente</w:t>
      </w:r>
    </w:p>
    <w:p w14:paraId="6F86AAF7" w14:textId="77777777" w:rsidR="00E57815" w:rsidRDefault="00D87423" w:rsidP="001E501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configuração do servo para viagens retas difere de modelo para modelo. Pode ser necessário verificar o valor de vez em quando e reajustá-lo, se necessário. No exemplo de programa a seguir para o teste (experimental) de viagem direta, ele é especificado na variável "direta".</w:t>
      </w:r>
    </w:p>
    <w:p w14:paraId="1C59B8E6" w14:textId="77777777" w:rsidR="00D87423" w:rsidRDefault="00D87423" w:rsidP="001E501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39170A13" w14:textId="591A8337" w:rsidR="00D87423" w:rsidRDefault="007D2B16" w:rsidP="00D8742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5009B39" wp14:editId="5B70C14F">
            <wp:extent cx="5760085" cy="3138170"/>
            <wp:effectExtent l="0" t="0" r="0" b="508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A4F6C" w14:textId="020AFA1C" w:rsidR="00D87423" w:rsidRPr="00D87423" w:rsidRDefault="00D87423" w:rsidP="00D87423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Servo_Calibration.ft</w:t>
      </w:r>
    </w:p>
    <w:p w14:paraId="0EF5B7E1" w14:textId="30E8CC04" w:rsidR="00D87423" w:rsidRPr="00E57815" w:rsidRDefault="00D87423" w:rsidP="001E501A">
      <w:pPr>
        <w:rPr>
          <w:rFonts w:asciiTheme="minorBidi" w:hAnsiTheme="minorBidi" w:cstheme="minorBidi"/>
        </w:rPr>
      </w:pPr>
    </w:p>
    <w:p w14:paraId="039BFDD2" w14:textId="56863E17" w:rsidR="001E501A" w:rsidRPr="001E501A" w:rsidRDefault="00E57815" w:rsidP="001E501A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Auxílio á frenagem</w:t>
      </w:r>
    </w:p>
    <w:p w14:paraId="126514EB" w14:textId="6F7BF1DF" w:rsidR="009E78CB" w:rsidRDefault="00F76E90" w:rsidP="00F76E9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o veículo inicie a frenagem no tempo, o valor limite para a distância na qual a frenagem deve ser iniciada deve estar acima de 10 cm (tempo de reação da medição ultra-sônica, distância de frenagem). A distância de frenagem pode ser simulada parando o motor no modo de “coasting”. </w:t>
      </w:r>
    </w:p>
    <w:p w14:paraId="4AE0349E" w14:textId="77777777" w:rsidR="000E3B8A" w:rsidRDefault="005567E2" w:rsidP="00F76E9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Para determinar o limite de distância adequado para o início do processo de frenagem, deixar o veículo dirigir em direção a um obstáculo estacionário na velocidade máxima e parar. O limiar é então ajustado até que o veículo pare 10 cm antes do obstáculo.</w:t>
      </w:r>
    </w:p>
    <w:p w14:paraId="164F628C" w14:textId="77777777" w:rsidR="00406BE0" w:rsidRDefault="00406BE0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E8463D5" w14:textId="77777777" w:rsidR="00B76D08" w:rsidRDefault="00150528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Extrato do programa (exemplo) auxílio á frenagem:</w:t>
      </w:r>
    </w:p>
    <w:p w14:paraId="37F6CD74" w14:textId="77777777" w:rsidR="00150528" w:rsidRDefault="00D067F8" w:rsidP="00F76E9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F88E2FE" wp14:editId="517913FF">
            <wp:extent cx="5760085" cy="1959610"/>
            <wp:effectExtent l="0" t="0" r="0" b="254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A459" w14:textId="77777777" w:rsidR="00F76E90" w:rsidRDefault="00F76E90" w:rsidP="00F76E9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Brake_Assist.ft</w:t>
      </w:r>
    </w:p>
    <w:p w14:paraId="0891AF92" w14:textId="77777777" w:rsidR="00A00704" w:rsidRPr="00F76E90" w:rsidRDefault="00A00704" w:rsidP="00F76E90">
      <w:pPr>
        <w:jc w:val="center"/>
        <w:rPr>
          <w:rFonts w:asciiTheme="minorBidi" w:hAnsiTheme="minorBidi" w:cstheme="minorBidi"/>
          <w:i/>
        </w:rPr>
      </w:pPr>
    </w:p>
    <w:p w14:paraId="58092138" w14:textId="77777777" w:rsidR="001E501A" w:rsidRPr="001E501A" w:rsidRDefault="00E57815" w:rsidP="002F7E30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4. Cruise Control</w:t>
      </w:r>
    </w:p>
    <w:p w14:paraId="714C4F7C" w14:textId="6ACF2CDE" w:rsidR="00F50E40" w:rsidRDefault="00E5781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4a. Circuito de controle do cruise control: </w:t>
      </w:r>
    </w:p>
    <w:p w14:paraId="179248B4" w14:textId="2978CEB3" w:rsidR="00CC69BB" w:rsidRDefault="008F352F" w:rsidP="00CC69B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A9E7681" wp14:editId="4A02C1CF">
                <wp:simplePos x="0" y="0"/>
                <wp:positionH relativeFrom="column">
                  <wp:posOffset>4137660</wp:posOffset>
                </wp:positionH>
                <wp:positionV relativeFrom="paragraph">
                  <wp:posOffset>133985</wp:posOffset>
                </wp:positionV>
                <wp:extent cx="1152525" cy="418465"/>
                <wp:effectExtent l="0" t="0" r="9525" b="635"/>
                <wp:wrapNone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418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88383E" w14:textId="13DFF0FF" w:rsidR="008F352F" w:rsidRPr="000825E4" w:rsidRDefault="008F352F" w:rsidP="008F352F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: z. por exemplo, inclinação, vento de proa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9E768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25.8pt;margin-top:10.55pt;width:90.75pt;height:32.9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" stroked="f">
                <v:textbox>
                  <w:txbxContent>
                    <w:p w14:paraId="6F88383E" w14:textId="13DFF0FF" w:rsidR="008F352F" w:rsidRPr="000825E4" w:rsidRDefault="008F352F" w:rsidP="008F352F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d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 z. por exemplo, inclinação, vento de proa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063B943" wp14:editId="02348C8E">
                <wp:simplePos x="0" y="0"/>
                <wp:positionH relativeFrom="column">
                  <wp:posOffset>4928870</wp:posOffset>
                </wp:positionH>
                <wp:positionV relativeFrom="paragraph">
                  <wp:posOffset>924560</wp:posOffset>
                </wp:positionV>
                <wp:extent cx="1028700" cy="418465"/>
                <wp:effectExtent l="0" t="0" r="0" b="635"/>
                <wp:wrapNone/>
                <wp:docPr id="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18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26774" w14:textId="4638A5DC" w:rsidR="00C8041E" w:rsidRPr="000825E4" w:rsidRDefault="00C8041E" w:rsidP="00C8041E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y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Velocidade instantânea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3B943" id="_x0000_s1027" type="#_x0000_t202" style="position:absolute;left:0;text-align:left;margin-left:388.1pt;margin-top:72.8pt;width:81pt;height:32.9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" stroked="f">
                <v:textbox>
                  <w:txbxContent>
                    <w:p w14:paraId="7AC26774" w14:textId="4638A5DC" w:rsidR="00C8041E" w:rsidRPr="000825E4" w:rsidRDefault="00C8041E" w:rsidP="00C8041E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y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Velocidade instantânea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60E7B8E" wp14:editId="0D8DFF5F">
                <wp:simplePos x="0" y="0"/>
                <wp:positionH relativeFrom="column">
                  <wp:posOffset>2519045</wp:posOffset>
                </wp:positionH>
                <wp:positionV relativeFrom="paragraph">
                  <wp:posOffset>314960</wp:posOffset>
                </wp:positionV>
                <wp:extent cx="1181100" cy="333375"/>
                <wp:effectExtent l="0" t="0" r="0" b="9525"/>
                <wp:wrapNone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9208E1" w14:textId="4A14FFBC" w:rsidR="00065E00" w:rsidRPr="000825E4" w:rsidRDefault="00065E00" w:rsidP="00065E00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u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Tensão aplicada ao motor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E7B8E" id="_x0000_s1028" type="#_x0000_t202" style="position:absolute;left:0;text-align:left;margin-left:198.35pt;margin-top:24.8pt;width:93pt;height:26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" stroked="f">
                <v:textbox>
                  <w:txbxContent>
                    <w:p w14:paraId="589208E1" w14:textId="4A14FFBC" w:rsidR="00065E00" w:rsidRPr="000825E4" w:rsidRDefault="00065E00" w:rsidP="00065E00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u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Tensão aplicada ao motor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99F9358" wp14:editId="652F7B0A">
                <wp:simplePos x="0" y="0"/>
                <wp:positionH relativeFrom="column">
                  <wp:posOffset>756920</wp:posOffset>
                </wp:positionH>
                <wp:positionV relativeFrom="paragraph">
                  <wp:posOffset>314960</wp:posOffset>
                </wp:positionV>
                <wp:extent cx="1514475" cy="352425"/>
                <wp:effectExtent l="0" t="0" r="9525" b="9525"/>
                <wp:wrapNone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68F272" w14:textId="47E26D6E" w:rsidR="00065E00" w:rsidRPr="000825E4" w:rsidRDefault="00065E00" w:rsidP="00065E00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e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Desvio em relação à especificação de velocidade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F9358" id="_x0000_s1029" type="#_x0000_t202" style="position:absolute;left:0;text-align:left;margin-left:59.6pt;margin-top:24.8pt;width:119.25pt;height:27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" stroked="f">
                <v:textbox>
                  <w:txbxContent>
                    <w:p w14:paraId="5468F272" w14:textId="47E26D6E" w:rsidR="00065E00" w:rsidRPr="000825E4" w:rsidRDefault="00065E00" w:rsidP="00065E00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e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Desvio em relação à especificação de velocidade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AE4E2B5" wp14:editId="69DEDB84">
                <wp:simplePos x="0" y="0"/>
                <wp:positionH relativeFrom="column">
                  <wp:posOffset>118745</wp:posOffset>
                </wp:positionH>
                <wp:positionV relativeFrom="paragraph">
                  <wp:posOffset>867410</wp:posOffset>
                </wp:positionV>
                <wp:extent cx="1028700" cy="418465"/>
                <wp:effectExtent l="0" t="0" r="0" b="635"/>
                <wp:wrapNone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18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4356C1" w14:textId="41A13250" w:rsidR="00A363EC" w:rsidRPr="000825E4" w:rsidRDefault="00A363EC" w:rsidP="00A363EC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w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Especificação: Velocidade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4E2B5" id="_x0000_s1030" type="#_x0000_t202" style="position:absolute;left:0;text-align:left;margin-left:9.35pt;margin-top:68.3pt;width:81pt;height:32.9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" stroked="f">
                <v:textbox>
                  <w:txbxContent>
                    <w:p w14:paraId="684356C1" w14:textId="41A13250" w:rsidR="00A363EC" w:rsidRPr="000825E4" w:rsidRDefault="00A363EC" w:rsidP="00A363EC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w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Especificação: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Velocidade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852E82E" wp14:editId="247E6751">
                <wp:simplePos x="0" y="0"/>
                <wp:positionH relativeFrom="column">
                  <wp:posOffset>3700145</wp:posOffset>
                </wp:positionH>
                <wp:positionV relativeFrom="paragraph">
                  <wp:posOffset>715010</wp:posOffset>
                </wp:positionV>
                <wp:extent cx="885825" cy="228600"/>
                <wp:effectExtent l="0" t="0" r="9525" b="0"/>
                <wp:wrapNone/>
                <wp:docPr id="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ED8932" w14:textId="77777777" w:rsidR="00BC718E" w:rsidRPr="000825E4" w:rsidRDefault="00BC718E" w:rsidP="00BC718E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Sistema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2E82E" id="_x0000_s1031" type="#_x0000_t202" style="position:absolute;left:0;text-align:left;margin-left:291.35pt;margin-top:56.3pt;width:69.75pt;height:1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" stroked="f">
                <v:textbox>
                  <w:txbxContent>
                    <w:p w14:paraId="22ED8932" w14:textId="77777777" w:rsidR="00BC718E" w:rsidRPr="000825E4" w:rsidRDefault="00BC718E" w:rsidP="00BC718E">
                      <w:pPr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rFonts w:ascii="Arial" w:hAnsi="Arial"/>
                        </w:rPr>
                        <w:t xml:space="preserve">Sistema 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71BA2F5" wp14:editId="48880FBC">
                <wp:simplePos x="0" y="0"/>
                <wp:positionH relativeFrom="column">
                  <wp:posOffset>2138045</wp:posOffset>
                </wp:positionH>
                <wp:positionV relativeFrom="paragraph">
                  <wp:posOffset>715010</wp:posOffset>
                </wp:positionV>
                <wp:extent cx="533400" cy="209550"/>
                <wp:effectExtent l="0" t="0" r="0" b="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A553E5" w14:textId="77777777" w:rsidR="00BC718E" w:rsidRPr="000825E4" w:rsidRDefault="00BC718E" w:rsidP="00BC718E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1BA2F5" id="_x0000_s1032" type="#_x0000_t202" style="position:absolute;left:0;text-align:left;margin-left:168.35pt;margin-top:56.3pt;width:42pt;height:16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" stroked="f">
                <v:textbox>
                  <w:txbxContent>
                    <w:p w14:paraId="2BA553E5" w14:textId="77777777" w:rsidR="00BC718E" w:rsidRPr="000825E4" w:rsidRDefault="00BC718E" w:rsidP="00BC718E">
                      <w:pPr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rFonts w:ascii="Arial" w:hAnsi="Arial"/>
                        </w:rPr>
                        <w:t xml:space="preserve">Controlador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D0102CB" wp14:editId="1AD4E177">
            <wp:extent cx="5760085" cy="128524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BD038" w14:textId="77777777" w:rsidR="00CC69BB" w:rsidRDefault="00CC69BB" w:rsidP="00CC69BB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Regelkreis_Tempomat.drawio</w:t>
      </w:r>
    </w:p>
    <w:p w14:paraId="146FE257" w14:textId="77777777" w:rsidR="00AC2E17" w:rsidRDefault="00AC2E17" w:rsidP="00AC2E17">
      <w:pPr>
        <w:rPr>
          <w:rFonts w:asciiTheme="minorBidi" w:hAnsiTheme="minorBidi" w:cstheme="minorBidi"/>
        </w:rPr>
      </w:pPr>
    </w:p>
    <w:p w14:paraId="234AEFF6" w14:textId="77777777" w:rsidR="00AC2E17" w:rsidRPr="00AC2E17" w:rsidRDefault="00AC2E17" w:rsidP="00AC2E1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cruise control mantém a velocidade mesmo que haja uma inclinação ou outra resistência à condução. Isto pode ser claramente demonstrado quando o veículo é levantado ao frear os pneus com a mão.</w:t>
      </w:r>
    </w:p>
    <w:p w14:paraId="0CE4675E" w14:textId="77777777" w:rsidR="00A00704" w:rsidRDefault="00A0070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15E4110" w14:textId="77777777" w:rsidR="001E501A" w:rsidRDefault="00E57815" w:rsidP="009077E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4b. Extrato do programa (exemplo) cruise control: </w:t>
      </w:r>
    </w:p>
    <w:p w14:paraId="07F2DA55" w14:textId="77777777" w:rsidR="009077E7" w:rsidRDefault="00AC2E17" w:rsidP="00465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3DA6326" wp14:editId="1C1AAF9A">
            <wp:extent cx="5760085" cy="712978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12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EA85A" w14:textId="77777777" w:rsidR="00794ECA" w:rsidRDefault="00794ECA" w:rsidP="004654C3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Speed_Control.ft</w:t>
      </w:r>
    </w:p>
    <w:p w14:paraId="697D4462" w14:textId="77777777" w:rsidR="00A0147C" w:rsidRDefault="00A0147C">
      <w:pPr>
        <w:spacing w:after="0"/>
        <w:jc w:val="left"/>
        <w:rPr>
          <w:rFonts w:asciiTheme="minorBidi" w:hAnsiTheme="minorBidi" w:cstheme="minorBidi"/>
          <w:i/>
        </w:rPr>
      </w:pPr>
      <w:r>
        <w:br w:type="page"/>
      </w:r>
    </w:p>
    <w:p w14:paraId="05B54C94" w14:textId="77777777" w:rsidR="00A0147C" w:rsidRDefault="00A0147C" w:rsidP="0091703D">
      <w:pPr>
        <w:pStyle w:val="berschrift2"/>
      </w:pPr>
      <w:r>
        <w:lastRenderedPageBreak/>
        <w:t>Tarefas experimentais</w:t>
      </w:r>
    </w:p>
    <w:p w14:paraId="17478F9A" w14:textId="77777777" w:rsidR="00A0147C" w:rsidRDefault="00A0147C" w:rsidP="00A0147C">
      <w:pPr>
        <w:rPr>
          <w:rFonts w:asciiTheme="minorBidi" w:hAnsiTheme="minorBidi" w:cstheme="minorBidi"/>
        </w:rPr>
      </w:pPr>
    </w:p>
    <w:p w14:paraId="2F5CC583" w14:textId="77777777" w:rsidR="001E501A" w:rsidRPr="001E501A" w:rsidRDefault="00A0147C" w:rsidP="001E501A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sistema de aviso de saída da faixa de rodagem com o controlador P</w:t>
      </w:r>
    </w:p>
    <w:p w14:paraId="1511FFC5" w14:textId="77777777" w:rsidR="00B76D08" w:rsidRDefault="00B76D08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da câmera (reconhecimento de linhas)</w:t>
      </w:r>
    </w:p>
    <w:p w14:paraId="6E8DDF7D" w14:textId="77777777" w:rsidR="00B76D08" w:rsidRDefault="00293EC1" w:rsidP="00B76D0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6CF7818" wp14:editId="203EFFB2">
            <wp:extent cx="5760085" cy="3979545"/>
            <wp:effectExtent l="0" t="0" r="0" b="190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39DB8" w14:textId="77777777" w:rsidR="00A0147C" w:rsidRDefault="00A0147C" w:rsidP="00B76D08">
      <w:pPr>
        <w:jc w:val="center"/>
        <w:rPr>
          <w:rFonts w:asciiTheme="minorBidi" w:hAnsiTheme="minorBidi" w:cstheme="minorBidi"/>
        </w:rPr>
      </w:pPr>
    </w:p>
    <w:p w14:paraId="1286777C" w14:textId="520942FE" w:rsidR="00CB38F0" w:rsidRDefault="00D9359F" w:rsidP="00CB38F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Circuito de controle do sistema de aviso de saída da faixa de rodagem:</w:t>
      </w:r>
    </w:p>
    <w:p w14:paraId="4BA28924" w14:textId="6DB26C87" w:rsidR="0025350C" w:rsidRDefault="00935E35" w:rsidP="00CB38F0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0EF5728" wp14:editId="56063343">
                <wp:simplePos x="0" y="0"/>
                <wp:positionH relativeFrom="column">
                  <wp:posOffset>766445</wp:posOffset>
                </wp:positionH>
                <wp:positionV relativeFrom="paragraph">
                  <wp:posOffset>291465</wp:posOffset>
                </wp:positionV>
                <wp:extent cx="1514475" cy="361950"/>
                <wp:effectExtent l="0" t="0" r="9525" b="0"/>
                <wp:wrapNone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A0DED6" w14:textId="5EACC853" w:rsidR="00933B9D" w:rsidRPr="00933B9D" w:rsidRDefault="00933B9D" w:rsidP="00933B9D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e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Desvio da posição do limite da faixa de rodagem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EF5728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left:0;text-align:left;margin-left:60.35pt;margin-top:22.95pt;width:119.25pt;height:2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" stroked="f">
                <v:textbox>
                  <w:txbxContent>
                    <w:p w14:paraId="65A0DED6" w14:textId="5EACC853" w:rsidR="00933B9D" w:rsidRPr="00933B9D" w:rsidRDefault="00933B9D" w:rsidP="00933B9D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e</w:t>
                      </w:r>
                      <w:r>
                        <w:rPr>
                          <w:rFonts w:ascii="Arial" w:hAnsi="Arial"/>
                          <w:sz w:val="16"/>
                        </w:rPr>
                        <w:t>: Desvio da posição do limite da faixa de rodagem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75413BE8" wp14:editId="2835216E">
                <wp:simplePos x="0" y="0"/>
                <wp:positionH relativeFrom="column">
                  <wp:posOffset>2280920</wp:posOffset>
                </wp:positionH>
                <wp:positionV relativeFrom="paragraph">
                  <wp:posOffset>291465</wp:posOffset>
                </wp:positionV>
                <wp:extent cx="1609725" cy="342900"/>
                <wp:effectExtent l="0" t="0" r="9525" b="0"/>
                <wp:wrapNone/>
                <wp:docPr id="2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C0485D" w14:textId="658744B6" w:rsidR="006B24F6" w:rsidRPr="006B24F6" w:rsidRDefault="006B24F6" w:rsidP="006B24F6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u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Correção da posição dos servos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13BE8" id="_x0000_s1034" type="#_x0000_t202" style="position:absolute;left:0;text-align:left;margin-left:179.6pt;margin-top:22.95pt;width:126.75pt;height:27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" stroked="f">
                <v:textbox>
                  <w:txbxContent>
                    <w:p w14:paraId="41C0485D" w14:textId="658744B6" w:rsidR="006B24F6" w:rsidRPr="006B24F6" w:rsidRDefault="006B24F6" w:rsidP="006B24F6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u</w:t>
                      </w:r>
                      <w:r>
                        <w:rPr>
                          <w:rFonts w:ascii="Arial" w:hAnsi="Arial"/>
                          <w:sz w:val="16"/>
                        </w:rPr>
                        <w:t>: Correção da posição dos servos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C95882A" wp14:editId="5B6325CC">
                <wp:simplePos x="0" y="0"/>
                <wp:positionH relativeFrom="column">
                  <wp:posOffset>3566795</wp:posOffset>
                </wp:positionH>
                <wp:positionV relativeFrom="paragraph">
                  <wp:posOffset>720090</wp:posOffset>
                </wp:positionV>
                <wp:extent cx="885825" cy="361950"/>
                <wp:effectExtent l="0" t="0" r="9525" b="0"/>
                <wp:wrapNone/>
                <wp:docPr id="2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0EFB25" w14:textId="77777777" w:rsidR="009939B6" w:rsidRPr="000825E4" w:rsidRDefault="009939B6" w:rsidP="009939B6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Sistema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5882A" id="_x0000_s1035" type="#_x0000_t202" style="position:absolute;left:0;text-align:left;margin-left:280.85pt;margin-top:56.7pt;width:69.75pt;height:28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" stroked="f">
                <v:textbox>
                  <w:txbxContent>
                    <w:p w14:paraId="6F0EFB25" w14:textId="77777777" w:rsidR="009939B6" w:rsidRPr="000825E4" w:rsidRDefault="009939B6" w:rsidP="009939B6">
                      <w:pPr>
                        <w:rPr>
                          <w:rFonts w:ascii="Arial" w:hAnsi="Arial" w:cs="Arial"/>
                          <w:sz w:val="18"/>
                        </w:rPr>
                      </w:pPr>
                      <w:r>
                        <w:rPr>
                          <w:rFonts w:ascii="Arial" w:hAnsi="Arial"/>
                          <w:sz w:val="18"/>
                        </w:rPr>
                        <w:t xml:space="preserve">Sistema </w:t>
                      </w:r>
                      <w:r>
                        <w:rPr>
                          <w:rFonts w:ascii="Arial" w:hAnsi="Arial"/>
                          <w:sz w:val="18"/>
                        </w:rPr>
                        <w:t>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4CA95CC6" wp14:editId="5E87526F">
                <wp:simplePos x="0" y="0"/>
                <wp:positionH relativeFrom="column">
                  <wp:posOffset>2109470</wp:posOffset>
                </wp:positionH>
                <wp:positionV relativeFrom="paragraph">
                  <wp:posOffset>701040</wp:posOffset>
                </wp:positionV>
                <wp:extent cx="857250" cy="228600"/>
                <wp:effectExtent l="0" t="0" r="0" b="0"/>
                <wp:wrapNone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E03D8" w14:textId="77777777" w:rsidR="009939B6" w:rsidRPr="000825E4" w:rsidRDefault="009939B6" w:rsidP="009939B6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95CC6" id="_x0000_s1036" type="#_x0000_t202" style="position:absolute;left:0;text-align:left;margin-left:166.1pt;margin-top:55.2pt;width:67.5pt;height:18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" stroked="f">
                <v:textbox>
                  <w:txbxContent>
                    <w:p w14:paraId="280E03D8" w14:textId="77777777" w:rsidR="009939B6" w:rsidRPr="000825E4" w:rsidRDefault="009939B6" w:rsidP="009939B6">
                      <w:pPr>
                        <w:rPr>
                          <w:rFonts w:ascii="Arial" w:hAnsi="Arial" w:cs="Arial"/>
                          <w:sz w:val="18"/>
                        </w:rPr>
                      </w:pPr>
                      <w:r>
                        <w:rPr>
                          <w:rFonts w:ascii="Arial" w:hAnsi="Arial"/>
                          <w:sz w:val="18"/>
                        </w:rPr>
                        <w:t>Controlador</w:t>
                      </w:r>
                    </w:p>
                  </w:txbxContent>
                </v:textbox>
              </v:shape>
            </w:pict>
          </mc:Fallback>
        </mc:AlternateContent>
      </w:r>
      <w:r w:rsidR="00A66422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1FABEB44" wp14:editId="61C0147D">
                <wp:simplePos x="0" y="0"/>
                <wp:positionH relativeFrom="column">
                  <wp:posOffset>4732020</wp:posOffset>
                </wp:positionH>
                <wp:positionV relativeFrom="paragraph">
                  <wp:posOffset>910590</wp:posOffset>
                </wp:positionV>
                <wp:extent cx="1228725" cy="352425"/>
                <wp:effectExtent l="0" t="0" r="9525" b="9525"/>
                <wp:wrapNone/>
                <wp:docPr id="3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872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534C50" w14:textId="0F154179" w:rsidR="00887C19" w:rsidRPr="00887C19" w:rsidRDefault="00887C19" w:rsidP="00887C19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y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Posição limite da faixa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ABEB44" id="_x0000_s1034" type="#_x0000_t202" style="position:absolute;left:0;text-align:left;margin-left:372.6pt;margin-top:71.7pt;width:96.75pt;height:27.7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" stroked="f">
                <v:textbox>
                  <w:txbxContent>
                    <w:p w14:paraId="27534C50" w14:textId="0F154179" w:rsidR="00887C19" w:rsidRPr="00887C19" w:rsidRDefault="00887C19" w:rsidP="00887C19">
                      <w:pPr>
                        <w:jc w:val="center"/>
                        <w:rPr>
                          <w:sz w:val="16"/>
                          <w:rFonts w:ascii="Arial" w:hAnsi="Arial" w:cs="Arial"/>
                        </w:rPr>
                      </w:pPr>
                      <w:r>
                        <w:rPr>
                          <w:sz w:val="16"/>
                          <w:i/>
                          <w:rFonts w:ascii="Arial" w:hAnsi="Arial"/>
                        </w:rPr>
                        <w:t xml:space="preserve">y</w:t>
                      </w:r>
                      <w:r>
                        <w:rPr>
                          <w:sz w:val="16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6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6"/>
                          <w:rFonts w:ascii="Arial" w:hAnsi="Arial"/>
                        </w:rPr>
                        <w:t xml:space="preserve">Posição limite da faixa</w:t>
                      </w:r>
                    </w:p>
                  </w:txbxContent>
                </v:textbox>
              </v:shape>
            </w:pict>
          </mc:Fallback>
        </mc:AlternateContent>
      </w:r>
      <w:r w:rsidR="00A66422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17D372D" wp14:editId="0A75772A">
                <wp:simplePos x="0" y="0"/>
                <wp:positionH relativeFrom="column">
                  <wp:posOffset>4033520</wp:posOffset>
                </wp:positionH>
                <wp:positionV relativeFrom="paragraph">
                  <wp:posOffset>205740</wp:posOffset>
                </wp:positionV>
                <wp:extent cx="962025" cy="295275"/>
                <wp:effectExtent l="0" t="0" r="9525" b="9525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903754" w14:textId="45F203E3" w:rsidR="00E96C31" w:rsidRPr="006B24F6" w:rsidRDefault="00E96C31" w:rsidP="00E96C31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p.ex. curva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D372D" id="_x0000_s1038" type="#_x0000_t202" style="position:absolute;left:0;text-align:left;margin-left:317.6pt;margin-top:16.2pt;width:75.75pt;height:23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" stroked="f">
                <v:textbox>
                  <w:txbxContent>
                    <w:p w14:paraId="53903754" w14:textId="45F203E3" w:rsidR="00E96C31" w:rsidRPr="006B24F6" w:rsidRDefault="00E96C31" w:rsidP="00E96C31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d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p.ex. curva</w:t>
                      </w:r>
                    </w:p>
                  </w:txbxContent>
                </v:textbox>
              </v:shape>
            </w:pict>
          </mc:Fallback>
        </mc:AlternateContent>
      </w:r>
      <w:r w:rsidR="00A66422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0DAF08CB" wp14:editId="03A8CDDA">
                <wp:simplePos x="0" y="0"/>
                <wp:positionH relativeFrom="column">
                  <wp:posOffset>52070</wp:posOffset>
                </wp:positionH>
                <wp:positionV relativeFrom="paragraph">
                  <wp:posOffset>910590</wp:posOffset>
                </wp:positionV>
                <wp:extent cx="1028700" cy="523875"/>
                <wp:effectExtent l="0" t="0" r="0" b="9525"/>
                <wp:wrapNone/>
                <wp:docPr id="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D69DBC" w14:textId="4FB5E329" w:rsidR="00AF7FB4" w:rsidRPr="00AF7FB4" w:rsidRDefault="00AF7FB4" w:rsidP="00AF7FB4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bookmarkStart w:id="0" w:name="_GoBack"/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w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Especificação: Posição limite da faixa = 0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F08CB" id="_x0000_s1039" type="#_x0000_t202" style="position:absolute;left:0;text-align:left;margin-left:4.1pt;margin-top:71.7pt;width:81pt;height:41.2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" stroked="f">
                <v:textbox>
                  <w:txbxContent>
                    <w:p w14:paraId="1ED69DBC" w14:textId="4FB5E329" w:rsidR="00AF7FB4" w:rsidRPr="00AF7FB4" w:rsidRDefault="00AF7FB4" w:rsidP="00AF7FB4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bookmarkStart w:id="1" w:name="_GoBack"/>
                      <w:r>
                        <w:rPr>
                          <w:rFonts w:ascii="Arial" w:hAnsi="Arial"/>
                          <w:i/>
                          <w:sz w:val="16"/>
                        </w:rPr>
                        <w:t>w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Especificação: Posição limite da faixa = 0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A66422">
        <w:rPr>
          <w:noProof/>
        </w:rPr>
        <w:drawing>
          <wp:inline distT="0" distB="0" distL="0" distR="0" wp14:anchorId="2BE41460" wp14:editId="67EE7001">
            <wp:extent cx="5760085" cy="1387475"/>
            <wp:effectExtent l="0" t="0" r="0" b="317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8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413A7" w14:textId="10008BD4" w:rsidR="0025350C" w:rsidRPr="009B4434" w:rsidRDefault="009B4434" w:rsidP="009B4434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Regelkreis_Spurhalteassistent.drawio</w:t>
      </w:r>
    </w:p>
    <w:p w14:paraId="4122C4E2" w14:textId="14D8B014" w:rsidR="009B4434" w:rsidRDefault="009B4434" w:rsidP="00D9359F">
      <w:pPr>
        <w:rPr>
          <w:rFonts w:asciiTheme="minorBidi" w:hAnsiTheme="minorBidi" w:cstheme="minorBidi"/>
        </w:rPr>
      </w:pPr>
    </w:p>
    <w:p w14:paraId="6DE7FC6C" w14:textId="77777777" w:rsidR="006D31EF" w:rsidRDefault="006D31E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7CBB1C5" w14:textId="77777777" w:rsidR="001E501A" w:rsidRDefault="00D9359F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1b. Programa (exemplo) sistema de aviso de saída da faixa de rodagem com controlador P:</w:t>
      </w:r>
    </w:p>
    <w:p w14:paraId="5C6FBA31" w14:textId="77777777" w:rsidR="00A0147C" w:rsidRDefault="00A0147C" w:rsidP="00A0147C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14BBAFE" wp14:editId="115179F1">
            <wp:extent cx="4219448" cy="7670673"/>
            <wp:effectExtent l="0" t="0" r="0" b="698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19448" cy="7670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6CBBB" w14:textId="77777777" w:rsidR="00A0147C" w:rsidRPr="00A0147C" w:rsidRDefault="0025350C" w:rsidP="00A0147C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lastRenderedPageBreak/>
        <w:t>Lane_Keeping_Assist_P-Control.ft</w:t>
      </w:r>
    </w:p>
    <w:p w14:paraId="4802AE48" w14:textId="77777777" w:rsidR="00CB38F0" w:rsidRDefault="00D9359F" w:rsidP="00CB38F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1c. Resultados da medição do controlador P a uma velocidade de 350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∊{0.1, 0.15, 0.2, 0.25, 0.3, 0.35})</m:t>
        </m:r>
      </m:oMath>
      <w:r>
        <w:rPr>
          <w:rFonts w:asciiTheme="minorBidi" w:hAnsiTheme="minorBidi"/>
        </w:rPr>
        <w:t>:</w:t>
      </w:r>
    </w:p>
    <w:p w14:paraId="29E4E8D5" w14:textId="77777777" w:rsidR="006D31EF" w:rsidRDefault="006D31EF" w:rsidP="00CB38F0">
      <w:pPr>
        <w:rPr>
          <w:rFonts w:asciiTheme="minorBidi" w:hAnsiTheme="minorBidi" w:cstheme="minorBidi"/>
        </w:rPr>
      </w:pPr>
    </w:p>
    <w:p w14:paraId="4DC503B4" w14:textId="77777777" w:rsidR="00CB38F0" w:rsidRDefault="00EA2251" w:rsidP="00CB38F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DBFD9F4" wp14:editId="441969D0">
            <wp:extent cx="5760085" cy="306895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BDF71" w14:textId="77777777" w:rsidR="00CB38F0" w:rsidRDefault="00CB38F0" w:rsidP="00CB38F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Lane_Keeping_Assist_P-Control_Results.jpg</w:t>
      </w:r>
    </w:p>
    <w:p w14:paraId="2027BDBB" w14:textId="77777777" w:rsidR="00D9359F" w:rsidRDefault="00D9359F" w:rsidP="00D9359F">
      <w:pPr>
        <w:rPr>
          <w:rFonts w:asciiTheme="minorBidi" w:hAnsiTheme="minorBidi" w:cstheme="minorBidi"/>
          <w:lang w:val="en-GB"/>
        </w:rPr>
      </w:pPr>
    </w:p>
    <w:p w14:paraId="2FA673F2" w14:textId="77777777" w:rsidR="006D31EF" w:rsidRDefault="006D31EF" w:rsidP="006D31E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taxa máxima de quadros é de 15 fps (</w:t>
      </w:r>
      <w:r>
        <w:rPr>
          <w:rFonts w:asciiTheme="minorBidi" w:hAnsiTheme="minorBidi"/>
          <w:i/>
        </w:rPr>
        <w:t>frames per second</w:t>
      </w:r>
      <w:r>
        <w:rPr>
          <w:rFonts w:asciiTheme="minorBidi" w:hAnsiTheme="minorBidi"/>
        </w:rPr>
        <w:t xml:space="preserve">), ou seja, a detecção de linha pode realizar uma nova determinação de posição no máximo a cada aproximadamente 66,7. </w:t>
      </w:r>
    </w:p>
    <w:p w14:paraId="1FBAC98E" w14:textId="77777777" w:rsidR="006D31EF" w:rsidRPr="006D31EF" w:rsidRDefault="006D31EF" w:rsidP="00D9359F">
      <w:pPr>
        <w:rPr>
          <w:rFonts w:asciiTheme="minorBidi" w:hAnsiTheme="minorBidi" w:cstheme="minorBidi"/>
        </w:rPr>
      </w:pPr>
    </w:p>
    <w:p w14:paraId="5BD320BB" w14:textId="77777777" w:rsidR="00D9359F" w:rsidRPr="00D9359F" w:rsidRDefault="00D9359F" w:rsidP="00D935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um valor de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=0.35</m:t>
        </m:r>
      </m:oMath>
      <w:r>
        <w:rPr>
          <w:rFonts w:asciiTheme="minorBidi" w:hAnsiTheme="minorBidi"/>
        </w:rPr>
        <w:t xml:space="preserve"> o controlador na solução de exemplo começa a oscilar.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=0.3</m:t>
        </m:r>
      </m:oMath>
      <w:r>
        <w:rPr>
          <w:rFonts w:asciiTheme="minorBidi" w:hAnsiTheme="minorBidi"/>
        </w:rPr>
        <w:t xml:space="preserve"> o controlador se instala muito rapidamente com amplitude decadente. Dependendo do modelo (atrito, potência motora, ...) e do programa, os resultados das medições dos estudantes podem ser diferentes.</w:t>
      </w:r>
    </w:p>
    <w:p w14:paraId="4D9B7F19" w14:textId="77777777" w:rsidR="00764C34" w:rsidRPr="00D9359F" w:rsidRDefault="00764C3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167C1C4" w14:textId="77777777" w:rsidR="00A0147C" w:rsidRPr="001E501A" w:rsidRDefault="00A0147C" w:rsidP="00A0147C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sistema de aviso de saída da faixa de rodagem com controlador PD</w:t>
      </w:r>
    </w:p>
    <w:p w14:paraId="64815451" w14:textId="77777777" w:rsidR="00A0147C" w:rsidRDefault="00293EC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Programa (Exemplo):</w:t>
      </w:r>
    </w:p>
    <w:p w14:paraId="508C98A4" w14:textId="77777777" w:rsidR="00A0147C" w:rsidRDefault="00A0147C" w:rsidP="00A0147C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DFD3A4A" wp14:editId="16B1E7AD">
            <wp:extent cx="4231767" cy="7516495"/>
            <wp:effectExtent l="0" t="0" r="0" b="825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31767" cy="751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8B707" w14:textId="77777777" w:rsidR="00A0147C" w:rsidRDefault="00A0147C" w:rsidP="00A0147C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lastRenderedPageBreak/>
        <w:t>Lane_Keeping_Assist_PD-Control.ft</w:t>
      </w:r>
    </w:p>
    <w:p w14:paraId="7B224D26" w14:textId="77777777" w:rsidR="00CB38F0" w:rsidRDefault="00293EC1" w:rsidP="00CB38F0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 Resultados da medição do controlador PD a uma velocidade de 350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=0.3</m:t>
        </m:r>
      </m:oMath>
      <w:r>
        <w:rPr>
          <w:rFonts w:asciiTheme="minorBidi" w:hAnsiTheme="minorBidi"/>
        </w:rPr>
        <w:t xml:space="preserve"> (para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∊{0.01, 0.02, 0.03, 0.04, 0.05, 0.06, 0.07})</m:t>
        </m:r>
      </m:oMath>
      <w:r>
        <w:rPr>
          <w:rFonts w:asciiTheme="minorBidi" w:hAnsiTheme="minorBidi"/>
        </w:rPr>
        <w:t>:</w:t>
      </w:r>
    </w:p>
    <w:p w14:paraId="6DF6A130" w14:textId="77777777" w:rsidR="00CB38F0" w:rsidRPr="00CB38F0" w:rsidRDefault="00EA2251" w:rsidP="00CB38F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2119391" wp14:editId="3756F299">
            <wp:extent cx="5760085" cy="3235960"/>
            <wp:effectExtent l="0" t="0" r="0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2AE57" w14:textId="77777777" w:rsidR="00CB38F0" w:rsidRDefault="00CB38F0" w:rsidP="00CB38F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Lane_Keeping_Assist_PD-Control_Results.jpg</w:t>
      </w:r>
    </w:p>
    <w:p w14:paraId="7B371BD7" w14:textId="77777777" w:rsidR="00293EC1" w:rsidRDefault="00293EC1" w:rsidP="00293EC1">
      <w:pPr>
        <w:rPr>
          <w:rFonts w:asciiTheme="minorBidi" w:hAnsiTheme="minorBidi" w:cstheme="minorBidi"/>
          <w:lang w:val="en-GB"/>
        </w:rPr>
      </w:pPr>
    </w:p>
    <w:p w14:paraId="0C33F7F3" w14:textId="77777777" w:rsidR="00293EC1" w:rsidRPr="00293EC1" w:rsidRDefault="00293EC1" w:rsidP="00293EC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maior amortecimento é obtido no programa de exemplo com um 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=0.05</m:t>
        </m:r>
      </m:oMath>
      <w:r>
        <w:rPr>
          <w:rFonts w:asciiTheme="minorBidi" w:hAnsiTheme="minorBidi"/>
        </w:rPr>
        <w:t xml:space="preserve"> (linha verde na ilustração). Aqui também, os resultados de medição dos estudantes podem ser diferentes; qualitativamente, entretanto, os cursos de medição devem ser muito semelhantes.</w:t>
      </w:r>
    </w:p>
    <w:p w14:paraId="40BBEE08" w14:textId="77777777" w:rsidR="009C7355" w:rsidRDefault="009C7355" w:rsidP="00604A88">
      <w:pPr>
        <w:rPr>
          <w:rFonts w:asciiTheme="minorBidi" w:hAnsiTheme="minorBidi" w:cstheme="minorBidi"/>
        </w:rPr>
      </w:pPr>
      <w:r>
        <w:br w:type="page"/>
      </w:r>
    </w:p>
    <w:p w14:paraId="04A7910F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2B74B25C" w14:textId="77777777" w:rsidR="0036332F" w:rsidRDefault="00F203FA" w:rsidP="0091703D">
      <w:pPr>
        <w:pStyle w:val="berschrift1"/>
      </w:pPr>
      <w:r>
        <w:t>Tarefa 2: Auxílio à frenagem, Cruise Control e sistema de aviso de saída da faixa de rodagem</w:t>
      </w:r>
    </w:p>
    <w:p w14:paraId="36EB38F5" w14:textId="77777777" w:rsidR="0036332F" w:rsidRDefault="0036332F" w:rsidP="0091703D">
      <w:pPr>
        <w:pStyle w:val="berschrift2"/>
      </w:pPr>
      <w:r>
        <w:t>Material necessário</w:t>
      </w:r>
    </w:p>
    <w:p w14:paraId="78F4D80E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6411951C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11922F1D" w14:textId="77777777" w:rsidR="00F50E40" w:rsidRDefault="00D002D5" w:rsidP="00DB6DFB">
      <w:pPr>
        <w:pStyle w:val="AufzhlungTabelle"/>
      </w:pPr>
      <w:r>
        <w:t>Estrada com marcações em folha anexa (ou como impressão do arquivo da rodovia)</w:t>
      </w:r>
    </w:p>
    <w:p w14:paraId="30261A24" w14:textId="77777777" w:rsidR="002F7E30" w:rsidRPr="009C6B9D" w:rsidRDefault="00F50E40" w:rsidP="00DB6DFB">
      <w:pPr>
        <w:pStyle w:val="AufzhlungTabelle"/>
      </w:pPr>
      <w:r>
        <w:t>Obstáculo (por exemplo, um livro ou uma caixa)</w:t>
      </w:r>
    </w:p>
    <w:p w14:paraId="40C5B02B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7B043A55" w14:textId="77777777" w:rsidR="008D6712" w:rsidRDefault="008B4844" w:rsidP="0091703D">
      <w:pPr>
        <w:pStyle w:val="berschrift2"/>
      </w:pPr>
      <w:r>
        <w:t>Informações adicionais</w:t>
      </w:r>
    </w:p>
    <w:p w14:paraId="6C3ED17A" w14:textId="77777777" w:rsidR="00F50E40" w:rsidRDefault="008D6712" w:rsidP="00F50E4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Jim Meininghaus: </w:t>
      </w:r>
      <w:hyperlink r:id="rId22" w:history="1">
        <w:r>
          <w:rPr>
            <w:rStyle w:val="Hyperlink"/>
            <w:rFonts w:asciiTheme="minorBidi" w:hAnsiTheme="minorBidi"/>
            <w:i/>
          </w:rPr>
          <w:t>A história do cruise control.</w:t>
        </w:r>
      </w:hyperlink>
      <w:hyperlink r:id="rId23" w:history="1">
        <w:r>
          <w:rPr>
            <w:rStyle w:val="Hyperlink"/>
            <w:rFonts w:asciiTheme="minorBidi" w:hAnsiTheme="minorBidi"/>
            <w:i/>
          </w:rPr>
          <w:t xml:space="preserve"> Como um homem cego mudou de direção</w:t>
        </w:r>
      </w:hyperlink>
      <w:r>
        <w:rPr>
          <w:rFonts w:asciiTheme="minorBidi" w:hAnsiTheme="minorBidi"/>
        </w:rPr>
        <w:t>. 03.03.2014, motor-talk.de.</w:t>
      </w:r>
    </w:p>
    <w:p w14:paraId="40F7263D" w14:textId="77777777" w:rsidR="008D6712" w:rsidRDefault="00F50E40" w:rsidP="00B90D2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Thomas Paulsen: </w:t>
      </w:r>
      <w:hyperlink r:id="rId24" w:history="1">
        <w:r>
          <w:rPr>
            <w:rStyle w:val="Hyperlink"/>
            <w:rFonts w:asciiTheme="minorBidi" w:hAnsiTheme="minorBidi"/>
            <w:i/>
          </w:rPr>
          <w:t>Condução autônoma:</w:t>
        </w:r>
      </w:hyperlink>
      <w:hyperlink r:id="rId25" w:history="1">
        <w:r>
          <w:rPr>
            <w:rStyle w:val="Hyperlink"/>
            <w:rFonts w:asciiTheme="minorBidi" w:hAnsiTheme="minorBidi"/>
            <w:i/>
          </w:rPr>
          <w:t xml:space="preserve"> Os 5 passos para um carro que se dirige por conta própria</w:t>
        </w:r>
      </w:hyperlink>
      <w:r>
        <w:rPr>
          <w:rFonts w:asciiTheme="minorBidi" w:hAnsiTheme="minorBidi"/>
        </w:rPr>
        <w:t>. 07.11.2018, adac.de.</w:t>
      </w:r>
    </w:p>
    <w:p w14:paraId="6482C1CF" w14:textId="77777777" w:rsidR="005E4677" w:rsidRDefault="005E4677" w:rsidP="005E4677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26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0751FF44" w14:textId="77777777" w:rsidR="005E4677" w:rsidRPr="009C6B9D" w:rsidRDefault="005E4677" w:rsidP="00B90D20">
      <w:pPr>
        <w:pStyle w:val="Literatur"/>
        <w:rPr>
          <w:rFonts w:asciiTheme="minorBidi" w:hAnsiTheme="minorBidi" w:cstheme="minorBidi"/>
        </w:rPr>
      </w:pPr>
    </w:p>
    <w:sectPr w:rsidR="005E4677" w:rsidRPr="009C6B9D" w:rsidSect="00E96821">
      <w:headerReference w:type="even" r:id="rId27"/>
      <w:headerReference w:type="default" r:id="rId28"/>
      <w:footerReference w:type="even" r:id="rId29"/>
      <w:footerReference w:type="default" r:id="rId30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C98436" w14:textId="77777777" w:rsidR="00CD234F" w:rsidRDefault="00CD234F">
      <w:r>
        <w:separator/>
      </w:r>
    </w:p>
  </w:endnote>
  <w:endnote w:type="continuationSeparator" w:id="0">
    <w:p w14:paraId="40B37996" w14:textId="77777777" w:rsidR="00CD234F" w:rsidRDefault="00CD23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1AF88C" w14:textId="77777777" w:rsidR="00A46EEA" w:rsidRDefault="00A46EEA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9A29A5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347776" w14:textId="77777777" w:rsidR="00A46EEA" w:rsidRDefault="00A46EEA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A66422">
      <w:t>11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A5B804" w14:textId="77777777" w:rsidR="00CD234F" w:rsidRDefault="00CD234F">
      <w:r>
        <w:separator/>
      </w:r>
    </w:p>
  </w:footnote>
  <w:footnote w:type="continuationSeparator" w:id="0">
    <w:p w14:paraId="54B1FD0C" w14:textId="77777777" w:rsidR="00CD234F" w:rsidRDefault="00CD23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3BA76" w14:textId="77777777" w:rsidR="00A46EEA" w:rsidRDefault="00A46EEA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27EA80E5" wp14:editId="6A5F8B2F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D8D999" w14:textId="3A710C1E" w:rsidR="00A46EEA" w:rsidRPr="005263A2" w:rsidRDefault="00A46EEA" w:rsidP="00BD7D1F">
    <w:pPr>
      <w:pStyle w:val="Kopfzeile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E6B7A8A" wp14:editId="2C48F2A0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</w:t>
    </w:r>
    <w:r>
      <w:t xml:space="preserve">ROBOTICS </w:t>
    </w:r>
    <w:r>
      <w:t>Add On: Condução autônoma – Nível secundário I+II</w:t>
    </w:r>
    <w:r>
      <w:tab/>
    </w:r>
    <w:r>
      <w:tab/>
    </w:r>
    <w:r>
      <w:rPr>
        <w:noProof/>
      </w:rPr>
      <w:drawing>
        <wp:inline distT="0" distB="0" distL="0" distR="0" wp14:anchorId="0590AC96" wp14:editId="1A399C69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6B79B7"/>
    <w:multiLevelType w:val="hybridMultilevel"/>
    <w:tmpl w:val="570CD0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8"/>
  </w:num>
  <w:num w:numId="23">
    <w:abstractNumId w:val="20"/>
  </w:num>
  <w:num w:numId="24">
    <w:abstractNumId w:val="19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57BE0"/>
    <w:rsid w:val="00060907"/>
    <w:rsid w:val="000656BD"/>
    <w:rsid w:val="00065E00"/>
    <w:rsid w:val="000722C8"/>
    <w:rsid w:val="000764B6"/>
    <w:rsid w:val="000768BA"/>
    <w:rsid w:val="000800CF"/>
    <w:rsid w:val="00083EE8"/>
    <w:rsid w:val="00091D08"/>
    <w:rsid w:val="00092533"/>
    <w:rsid w:val="000A14B0"/>
    <w:rsid w:val="000A2AFC"/>
    <w:rsid w:val="000A58E5"/>
    <w:rsid w:val="000A7001"/>
    <w:rsid w:val="000B0025"/>
    <w:rsid w:val="000C0C66"/>
    <w:rsid w:val="000C4DE1"/>
    <w:rsid w:val="000D0BC4"/>
    <w:rsid w:val="000D3717"/>
    <w:rsid w:val="000D7297"/>
    <w:rsid w:val="000E3792"/>
    <w:rsid w:val="000E3B8A"/>
    <w:rsid w:val="000F05B0"/>
    <w:rsid w:val="000F5134"/>
    <w:rsid w:val="000F66C2"/>
    <w:rsid w:val="000F7641"/>
    <w:rsid w:val="000F7CFD"/>
    <w:rsid w:val="001032DA"/>
    <w:rsid w:val="001064D3"/>
    <w:rsid w:val="00111235"/>
    <w:rsid w:val="00115F2E"/>
    <w:rsid w:val="001163A0"/>
    <w:rsid w:val="0012561E"/>
    <w:rsid w:val="001278F5"/>
    <w:rsid w:val="00133F3E"/>
    <w:rsid w:val="00136823"/>
    <w:rsid w:val="001418C5"/>
    <w:rsid w:val="0014583C"/>
    <w:rsid w:val="00146EDA"/>
    <w:rsid w:val="00150528"/>
    <w:rsid w:val="00150FB2"/>
    <w:rsid w:val="00151176"/>
    <w:rsid w:val="001607C6"/>
    <w:rsid w:val="00163927"/>
    <w:rsid w:val="00165F39"/>
    <w:rsid w:val="00167601"/>
    <w:rsid w:val="0017296D"/>
    <w:rsid w:val="00173848"/>
    <w:rsid w:val="00190988"/>
    <w:rsid w:val="0019251C"/>
    <w:rsid w:val="001A1300"/>
    <w:rsid w:val="001A4424"/>
    <w:rsid w:val="001A449E"/>
    <w:rsid w:val="001A684F"/>
    <w:rsid w:val="001A7224"/>
    <w:rsid w:val="001B325C"/>
    <w:rsid w:val="001B71CC"/>
    <w:rsid w:val="001B764B"/>
    <w:rsid w:val="001D1C2A"/>
    <w:rsid w:val="001D553E"/>
    <w:rsid w:val="001D5676"/>
    <w:rsid w:val="001D69C8"/>
    <w:rsid w:val="001E0029"/>
    <w:rsid w:val="001E1C30"/>
    <w:rsid w:val="001E3079"/>
    <w:rsid w:val="001E3F14"/>
    <w:rsid w:val="001E501A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2B33"/>
    <w:rsid w:val="00217A7E"/>
    <w:rsid w:val="002243C6"/>
    <w:rsid w:val="002315C3"/>
    <w:rsid w:val="002323C1"/>
    <w:rsid w:val="00233104"/>
    <w:rsid w:val="002406B5"/>
    <w:rsid w:val="00241577"/>
    <w:rsid w:val="00247250"/>
    <w:rsid w:val="00251174"/>
    <w:rsid w:val="002519F5"/>
    <w:rsid w:val="0025350C"/>
    <w:rsid w:val="002538B3"/>
    <w:rsid w:val="0026611F"/>
    <w:rsid w:val="00271A2E"/>
    <w:rsid w:val="00272294"/>
    <w:rsid w:val="00274DDA"/>
    <w:rsid w:val="00280D4B"/>
    <w:rsid w:val="00282294"/>
    <w:rsid w:val="0028590F"/>
    <w:rsid w:val="00290EAE"/>
    <w:rsid w:val="002919F5"/>
    <w:rsid w:val="00293EC1"/>
    <w:rsid w:val="002A22E6"/>
    <w:rsid w:val="002A5084"/>
    <w:rsid w:val="002A69BD"/>
    <w:rsid w:val="002B051B"/>
    <w:rsid w:val="002B38D7"/>
    <w:rsid w:val="002B64D4"/>
    <w:rsid w:val="002C2C32"/>
    <w:rsid w:val="002C6823"/>
    <w:rsid w:val="002D3AB9"/>
    <w:rsid w:val="002D3EE9"/>
    <w:rsid w:val="002E1AAA"/>
    <w:rsid w:val="002E2B0B"/>
    <w:rsid w:val="002E2D7A"/>
    <w:rsid w:val="002E2FCF"/>
    <w:rsid w:val="002E76E9"/>
    <w:rsid w:val="002E78C1"/>
    <w:rsid w:val="002F099E"/>
    <w:rsid w:val="002F7E30"/>
    <w:rsid w:val="003024E6"/>
    <w:rsid w:val="00302A94"/>
    <w:rsid w:val="00302C0E"/>
    <w:rsid w:val="003100A9"/>
    <w:rsid w:val="00311190"/>
    <w:rsid w:val="00323B3E"/>
    <w:rsid w:val="00323C22"/>
    <w:rsid w:val="00323D2C"/>
    <w:rsid w:val="00341FA6"/>
    <w:rsid w:val="00342916"/>
    <w:rsid w:val="00344EFC"/>
    <w:rsid w:val="0035076B"/>
    <w:rsid w:val="003516C2"/>
    <w:rsid w:val="0035785D"/>
    <w:rsid w:val="003612D5"/>
    <w:rsid w:val="003631EE"/>
    <w:rsid w:val="0036332F"/>
    <w:rsid w:val="00363EE2"/>
    <w:rsid w:val="0038114E"/>
    <w:rsid w:val="0038119C"/>
    <w:rsid w:val="00383231"/>
    <w:rsid w:val="00383D6D"/>
    <w:rsid w:val="00384F22"/>
    <w:rsid w:val="003859EA"/>
    <w:rsid w:val="00385F80"/>
    <w:rsid w:val="00385FA3"/>
    <w:rsid w:val="00391ACE"/>
    <w:rsid w:val="00391E42"/>
    <w:rsid w:val="003937D3"/>
    <w:rsid w:val="00395195"/>
    <w:rsid w:val="003A705F"/>
    <w:rsid w:val="003B0332"/>
    <w:rsid w:val="003C1EF0"/>
    <w:rsid w:val="003C382C"/>
    <w:rsid w:val="003D0688"/>
    <w:rsid w:val="003D5BEC"/>
    <w:rsid w:val="003D6899"/>
    <w:rsid w:val="003E6967"/>
    <w:rsid w:val="003E6FE2"/>
    <w:rsid w:val="003F1E0A"/>
    <w:rsid w:val="003F4669"/>
    <w:rsid w:val="003F4A96"/>
    <w:rsid w:val="004012C1"/>
    <w:rsid w:val="00401DBC"/>
    <w:rsid w:val="00402B03"/>
    <w:rsid w:val="00404B71"/>
    <w:rsid w:val="00406BE0"/>
    <w:rsid w:val="00413E03"/>
    <w:rsid w:val="0042034E"/>
    <w:rsid w:val="004218BA"/>
    <w:rsid w:val="0043060B"/>
    <w:rsid w:val="00433E60"/>
    <w:rsid w:val="00434525"/>
    <w:rsid w:val="00435EA1"/>
    <w:rsid w:val="004377CB"/>
    <w:rsid w:val="00455455"/>
    <w:rsid w:val="00461D95"/>
    <w:rsid w:val="00462668"/>
    <w:rsid w:val="004654C3"/>
    <w:rsid w:val="00472599"/>
    <w:rsid w:val="00472E75"/>
    <w:rsid w:val="004741D4"/>
    <w:rsid w:val="00476D4B"/>
    <w:rsid w:val="00482CE6"/>
    <w:rsid w:val="00494592"/>
    <w:rsid w:val="00494F24"/>
    <w:rsid w:val="004A5EC5"/>
    <w:rsid w:val="004B754D"/>
    <w:rsid w:val="004B7983"/>
    <w:rsid w:val="004C138F"/>
    <w:rsid w:val="004C5167"/>
    <w:rsid w:val="004C5BF1"/>
    <w:rsid w:val="004C607D"/>
    <w:rsid w:val="004D058D"/>
    <w:rsid w:val="004D273E"/>
    <w:rsid w:val="004D2ABB"/>
    <w:rsid w:val="004D2E5B"/>
    <w:rsid w:val="004D5672"/>
    <w:rsid w:val="004D713B"/>
    <w:rsid w:val="004E2EEA"/>
    <w:rsid w:val="004E3769"/>
    <w:rsid w:val="004F6D89"/>
    <w:rsid w:val="004F7A0B"/>
    <w:rsid w:val="0051097C"/>
    <w:rsid w:val="00510E03"/>
    <w:rsid w:val="00514710"/>
    <w:rsid w:val="005263A2"/>
    <w:rsid w:val="0053689F"/>
    <w:rsid w:val="00543BE7"/>
    <w:rsid w:val="00543C89"/>
    <w:rsid w:val="005567E2"/>
    <w:rsid w:val="00572D59"/>
    <w:rsid w:val="00573ACB"/>
    <w:rsid w:val="00574ED8"/>
    <w:rsid w:val="00575B84"/>
    <w:rsid w:val="00576668"/>
    <w:rsid w:val="005771A4"/>
    <w:rsid w:val="00586044"/>
    <w:rsid w:val="00591572"/>
    <w:rsid w:val="005940DF"/>
    <w:rsid w:val="00595245"/>
    <w:rsid w:val="00596CC2"/>
    <w:rsid w:val="005A056E"/>
    <w:rsid w:val="005A1124"/>
    <w:rsid w:val="005A1762"/>
    <w:rsid w:val="005A49AD"/>
    <w:rsid w:val="005A5578"/>
    <w:rsid w:val="005C51CD"/>
    <w:rsid w:val="005D2CD9"/>
    <w:rsid w:val="005E08C6"/>
    <w:rsid w:val="005E4677"/>
    <w:rsid w:val="005E57C1"/>
    <w:rsid w:val="005F49A4"/>
    <w:rsid w:val="005F6FD5"/>
    <w:rsid w:val="005F7EED"/>
    <w:rsid w:val="00604863"/>
    <w:rsid w:val="00604A88"/>
    <w:rsid w:val="0061133E"/>
    <w:rsid w:val="00614741"/>
    <w:rsid w:val="006158A5"/>
    <w:rsid w:val="00617174"/>
    <w:rsid w:val="00617BB0"/>
    <w:rsid w:val="00627550"/>
    <w:rsid w:val="00631B87"/>
    <w:rsid w:val="00632C08"/>
    <w:rsid w:val="00633EF6"/>
    <w:rsid w:val="00643E62"/>
    <w:rsid w:val="00646EC8"/>
    <w:rsid w:val="006501CF"/>
    <w:rsid w:val="006502B5"/>
    <w:rsid w:val="00652A36"/>
    <w:rsid w:val="00660839"/>
    <w:rsid w:val="006618BE"/>
    <w:rsid w:val="006649E7"/>
    <w:rsid w:val="00667BEC"/>
    <w:rsid w:val="006705D1"/>
    <w:rsid w:val="006735F3"/>
    <w:rsid w:val="00690B95"/>
    <w:rsid w:val="006920BE"/>
    <w:rsid w:val="006A32D0"/>
    <w:rsid w:val="006A48A2"/>
    <w:rsid w:val="006B181A"/>
    <w:rsid w:val="006B24F6"/>
    <w:rsid w:val="006B5425"/>
    <w:rsid w:val="006C14DA"/>
    <w:rsid w:val="006C41F8"/>
    <w:rsid w:val="006C46BA"/>
    <w:rsid w:val="006C7ACD"/>
    <w:rsid w:val="006D31EF"/>
    <w:rsid w:val="006D6824"/>
    <w:rsid w:val="006D7C5D"/>
    <w:rsid w:val="006E3468"/>
    <w:rsid w:val="006E5040"/>
    <w:rsid w:val="006E5419"/>
    <w:rsid w:val="006E5EA8"/>
    <w:rsid w:val="006E72F4"/>
    <w:rsid w:val="006F1E9C"/>
    <w:rsid w:val="006F2726"/>
    <w:rsid w:val="00706578"/>
    <w:rsid w:val="00710F48"/>
    <w:rsid w:val="00712BE5"/>
    <w:rsid w:val="00713BC0"/>
    <w:rsid w:val="007155CD"/>
    <w:rsid w:val="00716839"/>
    <w:rsid w:val="00730B72"/>
    <w:rsid w:val="007326D0"/>
    <w:rsid w:val="00732E91"/>
    <w:rsid w:val="00740F26"/>
    <w:rsid w:val="00746124"/>
    <w:rsid w:val="00747754"/>
    <w:rsid w:val="00752063"/>
    <w:rsid w:val="0075607D"/>
    <w:rsid w:val="007568CA"/>
    <w:rsid w:val="007578C2"/>
    <w:rsid w:val="00761589"/>
    <w:rsid w:val="007622A5"/>
    <w:rsid w:val="00764C34"/>
    <w:rsid w:val="00767B94"/>
    <w:rsid w:val="00781597"/>
    <w:rsid w:val="00782ED3"/>
    <w:rsid w:val="007852C6"/>
    <w:rsid w:val="00787F52"/>
    <w:rsid w:val="00790CB6"/>
    <w:rsid w:val="00792E95"/>
    <w:rsid w:val="00794ECA"/>
    <w:rsid w:val="007A2EA9"/>
    <w:rsid w:val="007A7500"/>
    <w:rsid w:val="007B031B"/>
    <w:rsid w:val="007B2084"/>
    <w:rsid w:val="007B2DB2"/>
    <w:rsid w:val="007B3659"/>
    <w:rsid w:val="007B6235"/>
    <w:rsid w:val="007C282A"/>
    <w:rsid w:val="007D1F20"/>
    <w:rsid w:val="007D2B16"/>
    <w:rsid w:val="007D47D8"/>
    <w:rsid w:val="007E05F7"/>
    <w:rsid w:val="007E3AA1"/>
    <w:rsid w:val="007E7A52"/>
    <w:rsid w:val="007F41DA"/>
    <w:rsid w:val="00805C2F"/>
    <w:rsid w:val="0081318D"/>
    <w:rsid w:val="0081688B"/>
    <w:rsid w:val="00817D41"/>
    <w:rsid w:val="00820994"/>
    <w:rsid w:val="008333A8"/>
    <w:rsid w:val="00835C38"/>
    <w:rsid w:val="00837131"/>
    <w:rsid w:val="00842A30"/>
    <w:rsid w:val="0084523A"/>
    <w:rsid w:val="00845F6A"/>
    <w:rsid w:val="00851230"/>
    <w:rsid w:val="00852E19"/>
    <w:rsid w:val="00852EE2"/>
    <w:rsid w:val="00853009"/>
    <w:rsid w:val="008530B7"/>
    <w:rsid w:val="008608D1"/>
    <w:rsid w:val="00864063"/>
    <w:rsid w:val="008654A5"/>
    <w:rsid w:val="00865CB8"/>
    <w:rsid w:val="00871348"/>
    <w:rsid w:val="00885273"/>
    <w:rsid w:val="00886311"/>
    <w:rsid w:val="00887C19"/>
    <w:rsid w:val="008908EB"/>
    <w:rsid w:val="00893D00"/>
    <w:rsid w:val="008963B8"/>
    <w:rsid w:val="008A61A3"/>
    <w:rsid w:val="008A620F"/>
    <w:rsid w:val="008B0B31"/>
    <w:rsid w:val="008B4844"/>
    <w:rsid w:val="008B4946"/>
    <w:rsid w:val="008B63FA"/>
    <w:rsid w:val="008C2C8A"/>
    <w:rsid w:val="008C3CAB"/>
    <w:rsid w:val="008D6712"/>
    <w:rsid w:val="008E2C4A"/>
    <w:rsid w:val="008E43BD"/>
    <w:rsid w:val="008E5B78"/>
    <w:rsid w:val="008F1C46"/>
    <w:rsid w:val="008F1EBB"/>
    <w:rsid w:val="008F3397"/>
    <w:rsid w:val="008F33A0"/>
    <w:rsid w:val="008F352F"/>
    <w:rsid w:val="00904A63"/>
    <w:rsid w:val="009062B0"/>
    <w:rsid w:val="00906F27"/>
    <w:rsid w:val="009070DC"/>
    <w:rsid w:val="009077E7"/>
    <w:rsid w:val="0091703D"/>
    <w:rsid w:val="009203DC"/>
    <w:rsid w:val="0092230B"/>
    <w:rsid w:val="00925E4F"/>
    <w:rsid w:val="0093224F"/>
    <w:rsid w:val="00933B9D"/>
    <w:rsid w:val="00935E35"/>
    <w:rsid w:val="00937B5D"/>
    <w:rsid w:val="00942F32"/>
    <w:rsid w:val="00945F8D"/>
    <w:rsid w:val="00946EE1"/>
    <w:rsid w:val="00952B09"/>
    <w:rsid w:val="00965E72"/>
    <w:rsid w:val="00974942"/>
    <w:rsid w:val="00981AA1"/>
    <w:rsid w:val="00981D89"/>
    <w:rsid w:val="0098265E"/>
    <w:rsid w:val="00983C3E"/>
    <w:rsid w:val="00987731"/>
    <w:rsid w:val="009939B6"/>
    <w:rsid w:val="00993B54"/>
    <w:rsid w:val="00994A3A"/>
    <w:rsid w:val="00994BF9"/>
    <w:rsid w:val="009972A6"/>
    <w:rsid w:val="009A25AA"/>
    <w:rsid w:val="009A29A5"/>
    <w:rsid w:val="009A4747"/>
    <w:rsid w:val="009A6161"/>
    <w:rsid w:val="009B4434"/>
    <w:rsid w:val="009C354D"/>
    <w:rsid w:val="009C3D57"/>
    <w:rsid w:val="009C52DC"/>
    <w:rsid w:val="009C68DF"/>
    <w:rsid w:val="009C6B9D"/>
    <w:rsid w:val="009C7355"/>
    <w:rsid w:val="009C75AA"/>
    <w:rsid w:val="009D4B29"/>
    <w:rsid w:val="009E6288"/>
    <w:rsid w:val="009E6D4A"/>
    <w:rsid w:val="009E78CB"/>
    <w:rsid w:val="009F0679"/>
    <w:rsid w:val="009F2AD7"/>
    <w:rsid w:val="009F3632"/>
    <w:rsid w:val="00A00704"/>
    <w:rsid w:val="00A00A70"/>
    <w:rsid w:val="00A0147C"/>
    <w:rsid w:val="00A15743"/>
    <w:rsid w:val="00A20AF5"/>
    <w:rsid w:val="00A23D81"/>
    <w:rsid w:val="00A25085"/>
    <w:rsid w:val="00A304DD"/>
    <w:rsid w:val="00A33BF2"/>
    <w:rsid w:val="00A363EC"/>
    <w:rsid w:val="00A3676D"/>
    <w:rsid w:val="00A37375"/>
    <w:rsid w:val="00A46EEA"/>
    <w:rsid w:val="00A537E2"/>
    <w:rsid w:val="00A53FC0"/>
    <w:rsid w:val="00A56BA7"/>
    <w:rsid w:val="00A6360F"/>
    <w:rsid w:val="00A64497"/>
    <w:rsid w:val="00A65482"/>
    <w:rsid w:val="00A655F1"/>
    <w:rsid w:val="00A66422"/>
    <w:rsid w:val="00A667E2"/>
    <w:rsid w:val="00A66CDE"/>
    <w:rsid w:val="00A7178B"/>
    <w:rsid w:val="00A71C5E"/>
    <w:rsid w:val="00A77C0C"/>
    <w:rsid w:val="00A77E29"/>
    <w:rsid w:val="00A8531E"/>
    <w:rsid w:val="00A865E8"/>
    <w:rsid w:val="00A86796"/>
    <w:rsid w:val="00A90946"/>
    <w:rsid w:val="00AA1A82"/>
    <w:rsid w:val="00AA3870"/>
    <w:rsid w:val="00AB189E"/>
    <w:rsid w:val="00AC0D20"/>
    <w:rsid w:val="00AC2E17"/>
    <w:rsid w:val="00AC5E5A"/>
    <w:rsid w:val="00AC6592"/>
    <w:rsid w:val="00AC6B0C"/>
    <w:rsid w:val="00AD097C"/>
    <w:rsid w:val="00AD1694"/>
    <w:rsid w:val="00AD5E38"/>
    <w:rsid w:val="00AE0E1D"/>
    <w:rsid w:val="00AE0F63"/>
    <w:rsid w:val="00AE70E5"/>
    <w:rsid w:val="00AE7717"/>
    <w:rsid w:val="00AF1AA7"/>
    <w:rsid w:val="00AF1FD5"/>
    <w:rsid w:val="00AF3FBE"/>
    <w:rsid w:val="00AF649B"/>
    <w:rsid w:val="00AF7FB4"/>
    <w:rsid w:val="00B003D5"/>
    <w:rsid w:val="00B023ED"/>
    <w:rsid w:val="00B06C3C"/>
    <w:rsid w:val="00B07DDD"/>
    <w:rsid w:val="00B101CA"/>
    <w:rsid w:val="00B13727"/>
    <w:rsid w:val="00B22634"/>
    <w:rsid w:val="00B27E9E"/>
    <w:rsid w:val="00B344E0"/>
    <w:rsid w:val="00B3559F"/>
    <w:rsid w:val="00B479B8"/>
    <w:rsid w:val="00B47FAB"/>
    <w:rsid w:val="00B501D5"/>
    <w:rsid w:val="00B50EDC"/>
    <w:rsid w:val="00B513AD"/>
    <w:rsid w:val="00B51A52"/>
    <w:rsid w:val="00B55640"/>
    <w:rsid w:val="00B61D2A"/>
    <w:rsid w:val="00B658A1"/>
    <w:rsid w:val="00B65E65"/>
    <w:rsid w:val="00B72106"/>
    <w:rsid w:val="00B76AD1"/>
    <w:rsid w:val="00B76D08"/>
    <w:rsid w:val="00B77D4F"/>
    <w:rsid w:val="00B81493"/>
    <w:rsid w:val="00B820A9"/>
    <w:rsid w:val="00B90D20"/>
    <w:rsid w:val="00B92265"/>
    <w:rsid w:val="00B93F9E"/>
    <w:rsid w:val="00B94DAC"/>
    <w:rsid w:val="00B95008"/>
    <w:rsid w:val="00B9555F"/>
    <w:rsid w:val="00BB0419"/>
    <w:rsid w:val="00BB2FEF"/>
    <w:rsid w:val="00BB3A6C"/>
    <w:rsid w:val="00BC2B50"/>
    <w:rsid w:val="00BC6850"/>
    <w:rsid w:val="00BC718E"/>
    <w:rsid w:val="00BD0E40"/>
    <w:rsid w:val="00BD239F"/>
    <w:rsid w:val="00BD27A4"/>
    <w:rsid w:val="00BD40EC"/>
    <w:rsid w:val="00BD7D1F"/>
    <w:rsid w:val="00BF56BF"/>
    <w:rsid w:val="00BF5F0B"/>
    <w:rsid w:val="00BF665D"/>
    <w:rsid w:val="00C03CEB"/>
    <w:rsid w:val="00C112FA"/>
    <w:rsid w:val="00C11663"/>
    <w:rsid w:val="00C152B6"/>
    <w:rsid w:val="00C17812"/>
    <w:rsid w:val="00C17CA0"/>
    <w:rsid w:val="00C23FBF"/>
    <w:rsid w:val="00C35FA3"/>
    <w:rsid w:val="00C51E9C"/>
    <w:rsid w:val="00C577D7"/>
    <w:rsid w:val="00C57DDE"/>
    <w:rsid w:val="00C638FB"/>
    <w:rsid w:val="00C64AEF"/>
    <w:rsid w:val="00C64E8A"/>
    <w:rsid w:val="00C66F6A"/>
    <w:rsid w:val="00C67E66"/>
    <w:rsid w:val="00C76238"/>
    <w:rsid w:val="00C76E8D"/>
    <w:rsid w:val="00C77468"/>
    <w:rsid w:val="00C8041E"/>
    <w:rsid w:val="00C85E15"/>
    <w:rsid w:val="00C87168"/>
    <w:rsid w:val="00C923B1"/>
    <w:rsid w:val="00C92B65"/>
    <w:rsid w:val="00C97B22"/>
    <w:rsid w:val="00CA31C2"/>
    <w:rsid w:val="00CA34F3"/>
    <w:rsid w:val="00CA641F"/>
    <w:rsid w:val="00CA70A8"/>
    <w:rsid w:val="00CB28D8"/>
    <w:rsid w:val="00CB38F0"/>
    <w:rsid w:val="00CB38F5"/>
    <w:rsid w:val="00CB7495"/>
    <w:rsid w:val="00CC2E37"/>
    <w:rsid w:val="00CC66E6"/>
    <w:rsid w:val="00CC69BB"/>
    <w:rsid w:val="00CC6A12"/>
    <w:rsid w:val="00CC6F83"/>
    <w:rsid w:val="00CC72FA"/>
    <w:rsid w:val="00CD03C8"/>
    <w:rsid w:val="00CD0A93"/>
    <w:rsid w:val="00CD17AC"/>
    <w:rsid w:val="00CD234F"/>
    <w:rsid w:val="00CD258D"/>
    <w:rsid w:val="00CD5D7E"/>
    <w:rsid w:val="00CE1A3F"/>
    <w:rsid w:val="00CF021F"/>
    <w:rsid w:val="00CF31E7"/>
    <w:rsid w:val="00CF5EF7"/>
    <w:rsid w:val="00CF6149"/>
    <w:rsid w:val="00D002D5"/>
    <w:rsid w:val="00D01E7E"/>
    <w:rsid w:val="00D067F8"/>
    <w:rsid w:val="00D1444B"/>
    <w:rsid w:val="00D247B8"/>
    <w:rsid w:val="00D462A8"/>
    <w:rsid w:val="00D46F2A"/>
    <w:rsid w:val="00D6360A"/>
    <w:rsid w:val="00D63EF7"/>
    <w:rsid w:val="00D6676D"/>
    <w:rsid w:val="00D66EBB"/>
    <w:rsid w:val="00D718A7"/>
    <w:rsid w:val="00D805C6"/>
    <w:rsid w:val="00D82B67"/>
    <w:rsid w:val="00D83D7F"/>
    <w:rsid w:val="00D8576D"/>
    <w:rsid w:val="00D85B1D"/>
    <w:rsid w:val="00D8647C"/>
    <w:rsid w:val="00D86A62"/>
    <w:rsid w:val="00D87423"/>
    <w:rsid w:val="00D9359F"/>
    <w:rsid w:val="00D94C19"/>
    <w:rsid w:val="00DA0436"/>
    <w:rsid w:val="00DA5B0E"/>
    <w:rsid w:val="00DB1666"/>
    <w:rsid w:val="00DB19D8"/>
    <w:rsid w:val="00DB6DFB"/>
    <w:rsid w:val="00DB7D83"/>
    <w:rsid w:val="00DD2391"/>
    <w:rsid w:val="00DD3EDD"/>
    <w:rsid w:val="00DE2CE3"/>
    <w:rsid w:val="00DE6379"/>
    <w:rsid w:val="00DE69CA"/>
    <w:rsid w:val="00DF11EF"/>
    <w:rsid w:val="00DF3E6E"/>
    <w:rsid w:val="00E00AA0"/>
    <w:rsid w:val="00E00F64"/>
    <w:rsid w:val="00E0177F"/>
    <w:rsid w:val="00E10555"/>
    <w:rsid w:val="00E11E05"/>
    <w:rsid w:val="00E135E0"/>
    <w:rsid w:val="00E1381D"/>
    <w:rsid w:val="00E140C9"/>
    <w:rsid w:val="00E1562C"/>
    <w:rsid w:val="00E1735C"/>
    <w:rsid w:val="00E173E1"/>
    <w:rsid w:val="00E219C0"/>
    <w:rsid w:val="00E21D5A"/>
    <w:rsid w:val="00E26D46"/>
    <w:rsid w:val="00E373DE"/>
    <w:rsid w:val="00E43C39"/>
    <w:rsid w:val="00E50910"/>
    <w:rsid w:val="00E5587F"/>
    <w:rsid w:val="00E56803"/>
    <w:rsid w:val="00E57815"/>
    <w:rsid w:val="00E72F37"/>
    <w:rsid w:val="00E7622D"/>
    <w:rsid w:val="00E81DF1"/>
    <w:rsid w:val="00E8260F"/>
    <w:rsid w:val="00E82918"/>
    <w:rsid w:val="00E8709C"/>
    <w:rsid w:val="00E96821"/>
    <w:rsid w:val="00E96C31"/>
    <w:rsid w:val="00EA2251"/>
    <w:rsid w:val="00EA3AD3"/>
    <w:rsid w:val="00EB2ECD"/>
    <w:rsid w:val="00EB5CCE"/>
    <w:rsid w:val="00EB68F1"/>
    <w:rsid w:val="00EB6DF3"/>
    <w:rsid w:val="00EC0F53"/>
    <w:rsid w:val="00EC1DCF"/>
    <w:rsid w:val="00ED066E"/>
    <w:rsid w:val="00ED2402"/>
    <w:rsid w:val="00ED541C"/>
    <w:rsid w:val="00EE586D"/>
    <w:rsid w:val="00EF323F"/>
    <w:rsid w:val="00EF65AB"/>
    <w:rsid w:val="00EF6673"/>
    <w:rsid w:val="00F16EFA"/>
    <w:rsid w:val="00F203FA"/>
    <w:rsid w:val="00F256AA"/>
    <w:rsid w:val="00F3018F"/>
    <w:rsid w:val="00F33312"/>
    <w:rsid w:val="00F3420A"/>
    <w:rsid w:val="00F350E0"/>
    <w:rsid w:val="00F40987"/>
    <w:rsid w:val="00F40AB1"/>
    <w:rsid w:val="00F42642"/>
    <w:rsid w:val="00F50E40"/>
    <w:rsid w:val="00F552B8"/>
    <w:rsid w:val="00F55307"/>
    <w:rsid w:val="00F55FDE"/>
    <w:rsid w:val="00F57954"/>
    <w:rsid w:val="00F621DF"/>
    <w:rsid w:val="00F62E7D"/>
    <w:rsid w:val="00F64A14"/>
    <w:rsid w:val="00F66B5F"/>
    <w:rsid w:val="00F70A51"/>
    <w:rsid w:val="00F7267E"/>
    <w:rsid w:val="00F73457"/>
    <w:rsid w:val="00F76E90"/>
    <w:rsid w:val="00F7716E"/>
    <w:rsid w:val="00F77540"/>
    <w:rsid w:val="00F82078"/>
    <w:rsid w:val="00F943B5"/>
    <w:rsid w:val="00F96926"/>
    <w:rsid w:val="00FB0D10"/>
    <w:rsid w:val="00FB1E99"/>
    <w:rsid w:val="00FB23E2"/>
    <w:rsid w:val="00FB4130"/>
    <w:rsid w:val="00FB51B5"/>
    <w:rsid w:val="00FB7830"/>
    <w:rsid w:val="00FC135F"/>
    <w:rsid w:val="00FD6C68"/>
    <w:rsid w:val="00FE7BFC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2FD63A6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CB38F0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91703D"/>
    <w:pPr>
      <w:keepNext/>
      <w:keepLines/>
      <w:spacing w:before="360" w:after="480"/>
      <w:jc w:val="left"/>
      <w:outlineLvl w:val="0"/>
    </w:pPr>
    <w:rPr>
      <w:rFonts w:ascii="Arial" w:hAnsi="Arial"/>
      <w:b/>
      <w:bCs/>
      <w:sz w:val="40"/>
      <w:szCs w:val="40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91703D"/>
    <w:rPr>
      <w:rFonts w:ascii="Arial" w:hAnsi="Arial"/>
      <w:b/>
      <w:bCs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8E5B78"/>
    <w:rPr>
      <w:rFonts w:ascii="Arial" w:hAnsi="Arial"/>
      <w:bCs/>
      <w:sz w:val="2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www.adac.de/rund-ums-fahrzeug/ausstattung-technik-zubehoer/autonomes-fahren/grundlagen/autonomes-fahren-5-stufen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adac.de/rund-ums-fahrzeug/ausstattung-technik-zubehoer/autonomes-fahren/grundlagen/autonomes-fahren-5-stufen/" TargetMode="External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motor-talk.de/news/wie-ein-blinder-das-autofahren-veraenderte-t4865108.html" TargetMode="External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yperlink" Target="https://www.motor-talk.de/news/wie-ein-blinder-das-autofahren-veraenderte-t4865108.html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schemas.microsoft.com/office/infopath/2007/PartnerControls"/>
    <ds:schemaRef ds:uri="ea79bf52-7098-41fc-8881-a3872bd99c43"/>
    <ds:schemaRef ds:uri="http://purl.org/dc/terms/"/>
    <ds:schemaRef ds:uri="e047a197-46ab-4299-92cd-ec119e6fe81f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E0214957-F410-4AE6-83F1-A70A6D53B385}"/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11</Pages>
  <Words>669</Words>
  <Characters>4407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5066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17</cp:revision>
  <cp:lastPrinted>2021-08-19T17:21:00Z</cp:lastPrinted>
  <dcterms:created xsi:type="dcterms:W3CDTF">2021-09-10T10:45:00Z</dcterms:created>
  <dcterms:modified xsi:type="dcterms:W3CDTF">2021-10-08T16:48:00Z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30069800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